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87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  <w:gridCol w:w="5560"/>
        <w:gridCol w:w="5181"/>
      </w:tblGrid>
      <w:tr w:rsidR="00435332" w:rsidTr="005E6E9E">
        <w:trPr>
          <w:trHeight w:val="10209"/>
        </w:trPr>
        <w:tc>
          <w:tcPr>
            <w:tcW w:w="5294" w:type="dxa"/>
          </w:tcPr>
          <w:p w:rsidR="00D72E2A" w:rsidRDefault="005E6E9E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-122795</wp:posOffset>
                      </wp:positionH>
                      <wp:positionV relativeFrom="paragraph">
                        <wp:posOffset>6985</wp:posOffset>
                      </wp:positionV>
                      <wp:extent cx="3122763" cy="6607834"/>
                      <wp:effectExtent l="19050" t="19050" r="40005" b="4064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2763" cy="6607834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14ED7EE7" id="Прямоугольник 3" o:spid="_x0000_s1026" style="position:absolute;margin-left:-9.65pt;margin-top:.55pt;width:245.9pt;height:520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" fillcolor="#92bce3 [2132]" strokecolor="#1f4d78 [1604]" strokeweight="4.5pt">
                      <v:fill color2="#ededed [662]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360536</wp:posOffset>
                  </wp:positionH>
                  <wp:positionV relativeFrom="margin">
                    <wp:posOffset>361315</wp:posOffset>
                  </wp:positionV>
                  <wp:extent cx="2244269" cy="1498600"/>
                  <wp:effectExtent l="95250" t="95250" r="99060" b="52070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onkosti-napisanija-delovogo-pisma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269" cy="1498600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EAEAEA"/>
                            </a:solidFill>
                            <a:miter lim="800000"/>
                          </a:ln>
                          <a:effectLst>
                            <a:reflection blurRad="12700" stA="33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 contourW="6350"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1D3CC3" w:rsidRPr="007573BB" w:rsidRDefault="001D3CC3" w:rsidP="001D3CC3">
            <w:pPr>
              <w:ind w:left="315" w:right="786"/>
              <w:jc w:val="center"/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</w:pPr>
            <w:r w:rsidRPr="007573BB"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  <w:t>Государственные гражданские служащие Минприроды Сахалинской области</w:t>
            </w:r>
          </w:p>
          <w:p w:rsidR="001D3CC3" w:rsidRPr="007573BB" w:rsidRDefault="001D3CC3" w:rsidP="007573BB">
            <w:pPr>
              <w:ind w:left="175" w:right="639"/>
              <w:jc w:val="center"/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</w:pP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2"/>
                <w:szCs w:val="28"/>
                <w:u w:val="single"/>
              </w:rPr>
              <w:t>при намерении выполнять иную оплачиваемую работу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2"/>
                <w:szCs w:val="28"/>
                <w:u w:val="single"/>
              </w:rPr>
              <w:t xml:space="preserve">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2"/>
                <w:szCs w:val="28"/>
                <w:u w:val="single"/>
              </w:rPr>
              <w:t>уведомляют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  <w:t xml:space="preserve"> об этом министра природных ресурсов и охраны окружающей среды Сахалинской области</w:t>
            </w:r>
          </w:p>
          <w:p w:rsidR="001D3CC3" w:rsidRPr="007573BB" w:rsidRDefault="001D3CC3" w:rsidP="001D3CC3">
            <w:pPr>
              <w:ind w:left="315" w:right="786"/>
              <w:jc w:val="center"/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</w:pPr>
            <w:r w:rsidRPr="007573BB"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  <w:t>(далее – представитель нанимателя)</w:t>
            </w:r>
          </w:p>
          <w:p w:rsidR="00C71522" w:rsidRPr="007573BB" w:rsidRDefault="001D3CC3" w:rsidP="001D3CC3">
            <w:pPr>
              <w:ind w:left="315" w:right="786"/>
              <w:jc w:val="center"/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</w:pP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2"/>
                <w:szCs w:val="28"/>
                <w:u w:val="single"/>
              </w:rPr>
              <w:t>до начала выполнения данной работы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2"/>
                <w:szCs w:val="28"/>
              </w:rPr>
              <w:t>.</w:t>
            </w:r>
          </w:p>
          <w:p w:rsidR="00C71522" w:rsidRDefault="00C71522" w:rsidP="005E6E9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4" w:type="dxa"/>
          </w:tcPr>
          <w:p w:rsidR="00D72E2A" w:rsidRDefault="001907C4" w:rsidP="00D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2C880BE6" wp14:editId="7A3D4E11">
                      <wp:simplePos x="0" y="0"/>
                      <wp:positionH relativeFrom="column">
                        <wp:posOffset>104104</wp:posOffset>
                      </wp:positionH>
                      <wp:positionV relativeFrom="paragraph">
                        <wp:posOffset>9549</wp:posOffset>
                      </wp:positionV>
                      <wp:extent cx="3122763" cy="6607331"/>
                      <wp:effectExtent l="19050" t="19050" r="40005" b="4127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2763" cy="6607331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17613996" id="Прямоугольник 8" o:spid="_x0000_s1026" style="position:absolute;margin-left:8.2pt;margin-top:.75pt;width:245.9pt;height:520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" fillcolor="#92bce3 [2132]" strokecolor="#1f4d78 [1604]" strokeweight="4.5pt">
                      <v:fill color2="#ededed [662]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104D3965" wp14:editId="7D9F8625">
                      <wp:simplePos x="0" y="0"/>
                      <wp:positionH relativeFrom="column">
                        <wp:posOffset>3744451</wp:posOffset>
                      </wp:positionH>
                      <wp:positionV relativeFrom="paragraph">
                        <wp:posOffset>-18894</wp:posOffset>
                      </wp:positionV>
                      <wp:extent cx="3068955" cy="6633689"/>
                      <wp:effectExtent l="19050" t="19050" r="36195" b="3429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8955" cy="6633689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  <a:tileRect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78CF0277" id="Прямоугольник 5" o:spid="_x0000_s1026" style="position:absolute;margin-left:294.85pt;margin-top:-1.5pt;width:241.65pt;height:522.3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" fillcolor="#92bce3 [2132]" strokecolor="#1f4d78 [1604]" strokeweight="4.5pt">
                      <v:fill color2="#ededed [662]" rotate="t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</w:p>
          <w:p w:rsidR="00435332" w:rsidRDefault="00435332" w:rsidP="00435332">
            <w:pPr>
              <w:ind w:left="832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всем вопросам обращаться: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финансов, государственной службы и кадров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Минприроды Сахалинской области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Нечаева Мария Николаевна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498-211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факс 498-216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Южно-Сахалинск,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 . Мира 107 оф. 67</w:t>
            </w:r>
          </w:p>
          <w:p w:rsidR="00FD4E80" w:rsidRDefault="00FD4E80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E80" w:rsidRDefault="00FD4E80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E80">
              <w:rPr>
                <w:rFonts w:ascii="Times New Roman" w:hAnsi="Times New Roman" w:cs="Times New Roman"/>
                <w:sz w:val="24"/>
                <w:szCs w:val="24"/>
              </w:rPr>
              <w:t xml:space="preserve">Памятка подготовлена на основании приказа Минприроды Сахалинской области от </w:t>
            </w:r>
            <w:r w:rsidR="007573BB">
              <w:rPr>
                <w:rFonts w:ascii="Times New Roman" w:hAnsi="Times New Roman" w:cs="Times New Roman"/>
                <w:sz w:val="24"/>
                <w:szCs w:val="24"/>
              </w:rPr>
              <w:t>21.06.2011</w:t>
            </w:r>
            <w:r w:rsidRPr="00FD4E8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573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FD4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3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3BB" w:rsidRPr="007573BB">
              <w:rPr>
                <w:rFonts w:ascii="Times New Roman" w:hAnsi="Times New Roman" w:cs="Times New Roman"/>
                <w:sz w:val="24"/>
                <w:szCs w:val="24"/>
              </w:rPr>
              <w:t>О порядке уведомления гражданскими служащими министерства о намерении выполнять иную оплачиваемую работу</w:t>
            </w:r>
            <w:r w:rsidR="007573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(приказ размещен в свободном доступе на официальном Интернет-сайте министерства </w:t>
            </w:r>
            <w:hyperlink r:id="rId5" w:history="1">
              <w:r w:rsidRPr="00683E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http://mpr.sakhalin.gov.ru</w:t>
              </w:r>
            </w:hyperlink>
          </w:p>
          <w:p w:rsidR="00FD4E80" w:rsidRDefault="00AA1C88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4E80">
              <w:rPr>
                <w:rFonts w:ascii="Times New Roman" w:hAnsi="Times New Roman" w:cs="Times New Roman"/>
                <w:sz w:val="24"/>
                <w:szCs w:val="24"/>
              </w:rPr>
              <w:t xml:space="preserve"> разделе «Противодействие коррупции»)</w:t>
            </w: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7C4" w:rsidRDefault="001907C4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69A" w:rsidRDefault="00CC469A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69A" w:rsidRDefault="00CC469A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P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819" w:type="dxa"/>
          </w:tcPr>
          <w:p w:rsidR="00D72E2A" w:rsidRPr="00FD4E80" w:rsidRDefault="00D72E2A" w:rsidP="00D72E2A">
            <w:pPr>
              <w:ind w:left="422" w:right="324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D4E80" w:rsidRDefault="00FD4E80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природных ресурсов и охраны окружающей среды </w:t>
            </w:r>
          </w:p>
          <w:p w:rsidR="00FD4E80" w:rsidRPr="00FD4E80" w:rsidRDefault="00FD4E80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Сахалинской области</w:t>
            </w:r>
          </w:p>
          <w:p w:rsidR="00FD4E80" w:rsidRDefault="00FD4E80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</w:p>
          <w:p w:rsidR="00D72E2A" w:rsidRPr="005E6E9E" w:rsidRDefault="00D72E2A" w:rsidP="005E6E9E">
            <w:pPr>
              <w:ind w:left="422"/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  <w:r w:rsidRPr="005E6E9E">
              <w:rPr>
                <w:rFonts w:ascii="Times New Roman" w:hAnsi="Times New Roman" w:cs="Times New Roman"/>
                <w:b/>
                <w:sz w:val="44"/>
                <w:szCs w:val="28"/>
              </w:rPr>
              <w:t>ПАМЯТКА</w:t>
            </w:r>
          </w:p>
          <w:p w:rsidR="00D72E2A" w:rsidRDefault="00D72E2A" w:rsidP="005E6E9E">
            <w:pPr>
              <w:ind w:left="42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3CC3" w:rsidRDefault="001D3CC3" w:rsidP="005E6E9E">
            <w:pPr>
              <w:ind w:left="42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3CC3" w:rsidRDefault="001D3CC3" w:rsidP="005E6E9E">
            <w:pPr>
              <w:ind w:left="42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E2A" w:rsidRPr="001D3CC3" w:rsidRDefault="00D72E2A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1D3CC3">
              <w:rPr>
                <w:rFonts w:ascii="Times New Roman" w:hAnsi="Times New Roman" w:cs="Times New Roman"/>
                <w:b/>
                <w:sz w:val="32"/>
                <w:szCs w:val="28"/>
              </w:rPr>
              <w:t>УВЕДОМЛЕНИЕ</w:t>
            </w:r>
          </w:p>
          <w:p w:rsidR="00D72E2A" w:rsidRPr="001D3CC3" w:rsidRDefault="005842FE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1D3CC3">
              <w:rPr>
                <w:rFonts w:ascii="Times New Roman" w:hAnsi="Times New Roman" w:cs="Times New Roman"/>
                <w:b/>
                <w:sz w:val="32"/>
                <w:szCs w:val="28"/>
              </w:rPr>
              <w:t>О ВЫПОЛНЕНИИ ИНОЙ ОПЛАЧИВАЕМОЙ РАБОТЫ</w:t>
            </w:r>
          </w:p>
          <w:p w:rsidR="00D72E2A" w:rsidRDefault="007573BB" w:rsidP="00D72E2A">
            <w:pPr>
              <w:ind w:left="422" w:right="3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387778</wp:posOffset>
                  </wp:positionH>
                  <wp:positionV relativeFrom="paragraph">
                    <wp:posOffset>1960880</wp:posOffset>
                  </wp:positionV>
                  <wp:extent cx="2692417" cy="1435608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TMOM0LIK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17" cy="1435608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479044</wp:posOffset>
                  </wp:positionH>
                  <wp:positionV relativeFrom="paragraph">
                    <wp:posOffset>333375</wp:posOffset>
                  </wp:positionV>
                  <wp:extent cx="2604217" cy="1449959"/>
                  <wp:effectExtent l="0" t="0" r="571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BV8QNUW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217" cy="1449959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71522" w:rsidTr="005E6E9E">
        <w:trPr>
          <w:trHeight w:val="10209"/>
        </w:trPr>
        <w:tc>
          <w:tcPr>
            <w:tcW w:w="5294" w:type="dxa"/>
          </w:tcPr>
          <w:p w:rsidR="00C71522" w:rsidRDefault="00C71522" w:rsidP="00C71522">
            <w:pPr>
              <w:ind w:left="178" w:right="224" w:firstLine="5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D3CC3" w:rsidRPr="00A43985" w:rsidRDefault="001D3CC3" w:rsidP="001D3CC3">
            <w:pPr>
              <w:ind w:left="426" w:right="424" w:firstLine="850"/>
              <w:jc w:val="both"/>
              <w:rPr>
                <w:rFonts w:ascii="Times New Roman" w:hAnsi="Times New Roman" w:cs="Times New Roman"/>
                <w:color w:val="17365D"/>
                <w:sz w:val="30"/>
                <w:szCs w:val="30"/>
              </w:rPr>
            </w:pP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При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выполнении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  <w:u w:val="single"/>
              </w:rPr>
              <w:t xml:space="preserve">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иной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оплачиваемой работы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гражданские служащие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обязаны руководствоваться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следующим:</w:t>
            </w:r>
          </w:p>
          <w:p w:rsidR="001D3CC3" w:rsidRPr="007573BB" w:rsidRDefault="001D3CC3" w:rsidP="001D3CC3">
            <w:pPr>
              <w:ind w:left="317" w:right="424" w:firstLine="850"/>
              <w:jc w:val="both"/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</w:pP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- выполнение иной оплачиваемой работы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не должно приводить к возможному конфликту интересов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 и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создавать ситуации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, при которых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личная заинтересованность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 гражданского служащего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может повлиять на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 объективное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исполнение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 им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должностных обязанностей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>;</w:t>
            </w:r>
          </w:p>
          <w:p w:rsidR="001D3CC3" w:rsidRPr="00A43985" w:rsidRDefault="001D3CC3" w:rsidP="007573BB">
            <w:pPr>
              <w:ind w:left="317" w:right="424" w:firstLine="850"/>
              <w:jc w:val="both"/>
              <w:rPr>
                <w:rFonts w:ascii="Times New Roman" w:hAnsi="Times New Roman" w:cs="Times New Roman"/>
                <w:color w:val="323E4F" w:themeColor="text2" w:themeShade="BF"/>
                <w:sz w:val="30"/>
                <w:szCs w:val="30"/>
              </w:rPr>
            </w:pP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-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выполнение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 иной оплачиваемой </w:t>
            </w:r>
            <w:r w:rsidRPr="007573BB">
              <w:rPr>
                <w:rFonts w:ascii="Times New Roman" w:hAnsi="Times New Roman" w:cs="Times New Roman"/>
                <w:b/>
                <w:color w:val="44546A" w:themeColor="text2"/>
                <w:sz w:val="30"/>
                <w:szCs w:val="30"/>
                <w:u w:val="single"/>
              </w:rPr>
              <w:t>работы должно</w:t>
            </w:r>
            <w:r w:rsidRPr="007573BB">
              <w:rPr>
                <w:rFonts w:ascii="Times New Roman" w:hAnsi="Times New Roman" w:cs="Times New Roman"/>
                <w:color w:val="44546A" w:themeColor="text2"/>
                <w:sz w:val="30"/>
                <w:szCs w:val="30"/>
              </w:rPr>
              <w:t xml:space="preserve"> 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осуществляться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с соблюдением требований, предусмотренных статьями 17 и 18 Федерального закона от 27.07.2004 № 79-ФЗ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«О государственной гражданской службе Российской Федерации».</w:t>
            </w:r>
          </w:p>
          <w:p w:rsidR="00C71522" w:rsidRPr="00435332" w:rsidRDefault="00C71522" w:rsidP="001D3CC3">
            <w:pPr>
              <w:ind w:left="426" w:right="424" w:firstLine="85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764" w:type="dxa"/>
          </w:tcPr>
          <w:p w:rsidR="00435332" w:rsidRDefault="005E6E9E" w:rsidP="00C71522">
            <w:pPr>
              <w:ind w:left="407" w:right="455"/>
              <w:jc w:val="both"/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104D3965" wp14:editId="7D9F8625">
                      <wp:simplePos x="0" y="0"/>
                      <wp:positionH relativeFrom="column">
                        <wp:posOffset>-3441353</wp:posOffset>
                      </wp:positionH>
                      <wp:positionV relativeFrom="paragraph">
                        <wp:posOffset>20332</wp:posOffset>
                      </wp:positionV>
                      <wp:extent cx="10118785" cy="6495690"/>
                      <wp:effectExtent l="19050" t="19050" r="34925" b="3873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18785" cy="649569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1929F826" id="Прямоугольник 6" o:spid="_x0000_s1026" style="position:absolute;margin-left:-270.95pt;margin-top:1.6pt;width:796.75pt;height:511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" fillcolor="#92bce3 [2132]" strokecolor="#1f4d78 [1604]" strokeweight="4.5pt">
                      <v:fill color2="#ededed [662]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</w:p>
          <w:p w:rsidR="001D3CC3" w:rsidRPr="00A43985" w:rsidRDefault="001D3CC3" w:rsidP="001D3CC3">
            <w:pPr>
              <w:ind w:left="426" w:right="424" w:firstLine="850"/>
              <w:jc w:val="both"/>
              <w:rPr>
                <w:rFonts w:ascii="Times New Roman" w:hAnsi="Times New Roman" w:cs="Times New Roman"/>
                <w:color w:val="17365D"/>
                <w:sz w:val="30"/>
                <w:szCs w:val="30"/>
              </w:rPr>
            </w:pP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Уведомление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о намерении выполнять иную оплачиваемую работу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представляется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в отдел финансов, государственной службы и кадров министерства </w:t>
            </w:r>
            <w:r w:rsidR="00A43985"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должностному лицу, ответственному за организацию и проведение работы по профилактике коррупционных и и иных правонарушений</w:t>
            </w:r>
            <w:r w:rsidR="00A43985"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, по утвержденной форме 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и в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трехдневный срок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направляется </w:t>
            </w:r>
            <w:r w:rsidRPr="00A43985">
              <w:rPr>
                <w:rFonts w:ascii="Times New Roman" w:hAnsi="Times New Roman" w:cs="Times New Roman"/>
                <w:b/>
                <w:color w:val="17365D"/>
                <w:sz w:val="30"/>
                <w:szCs w:val="30"/>
                <w:u w:val="single"/>
              </w:rPr>
              <w:t>на рассмотрение</w:t>
            </w: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 xml:space="preserve"> представителя нанимателя.</w:t>
            </w:r>
          </w:p>
          <w:p w:rsidR="00D72E2A" w:rsidRDefault="001D3CC3" w:rsidP="00A43985">
            <w:pPr>
              <w:ind w:left="407" w:right="455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985">
              <w:rPr>
                <w:rFonts w:ascii="Times New Roman" w:hAnsi="Times New Roman" w:cs="Times New Roman"/>
                <w:color w:val="17365D"/>
                <w:sz w:val="30"/>
                <w:szCs w:val="30"/>
              </w:rPr>
              <w:t>В случае если представитель нанимателя усматривает, что выполнение гражданским служащим иной оплачиваемой работы может привести к конфликту интересов, он обязан принять меры по предотвращению и урегулированию конфликта интересов в порядке, установленном Федеральным законом от 27.07.2004 № 79-ФЗ «О государственной гражданской службе Российской Федерации».</w:t>
            </w:r>
          </w:p>
        </w:tc>
        <w:tc>
          <w:tcPr>
            <w:tcW w:w="4819" w:type="dxa"/>
          </w:tcPr>
          <w:p w:rsidR="00435332" w:rsidRDefault="00435332" w:rsidP="00435332">
            <w:pPr>
              <w:ind w:left="317" w:right="314" w:firstLine="850"/>
              <w:jc w:val="both"/>
              <w:rPr>
                <w:rFonts w:ascii="Times New Roman" w:hAnsi="Times New Roman" w:cs="Times New Roman"/>
                <w:color w:val="17365D"/>
                <w:sz w:val="30"/>
                <w:szCs w:val="30"/>
              </w:rPr>
            </w:pPr>
          </w:p>
          <w:p w:rsidR="00D72E2A" w:rsidRPr="00F60461" w:rsidRDefault="00F60461" w:rsidP="00F60461">
            <w:pPr>
              <w:ind w:left="426" w:right="424" w:firstLine="85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F60461">
              <w:rPr>
                <w:rFonts w:ascii="Times New Roman" w:hAnsi="Times New Roman" w:cs="Times New Roman"/>
                <w:sz w:val="24"/>
                <w:szCs w:val="28"/>
              </w:rPr>
              <w:t>Форма уведомления</w:t>
            </w:r>
          </w:p>
          <w:p w:rsidR="00F60461" w:rsidRPr="00FA7BBA" w:rsidRDefault="00F60461" w:rsidP="00F60461">
            <w:pPr>
              <w:ind w:left="426" w:right="424" w:firstLine="850"/>
              <w:jc w:val="right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F60461" w:rsidRPr="007573BB" w:rsidRDefault="00FA7BBA" w:rsidP="00FA7BBA">
            <w:pPr>
              <w:ind w:left="2301" w:right="177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573BB">
              <w:rPr>
                <w:rFonts w:ascii="Times New Roman" w:hAnsi="Times New Roman" w:cs="Times New Roman"/>
                <w:sz w:val="19"/>
                <w:szCs w:val="19"/>
              </w:rPr>
              <w:t>Министру природных ресурсов и охраны окружающей среды Сахалинской области</w:t>
            </w:r>
          </w:p>
          <w:p w:rsidR="00FA7BBA" w:rsidRPr="00FA7BBA" w:rsidRDefault="00FA7BBA" w:rsidP="00FA7BBA">
            <w:pPr>
              <w:ind w:left="2301" w:right="17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BBA">
              <w:rPr>
                <w:rFonts w:ascii="Times New Roman" w:hAnsi="Times New Roman" w:cs="Times New Roman"/>
                <w:sz w:val="16"/>
                <w:szCs w:val="16"/>
              </w:rPr>
              <w:t>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  <w:r w:rsidRPr="00FA7BBA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BBA" w:rsidRPr="00FA7BBA" w:rsidRDefault="00FA7BBA" w:rsidP="00FA7BBA">
            <w:pPr>
              <w:ind w:left="2301" w:right="3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7BBA">
              <w:rPr>
                <w:rFonts w:ascii="Times New Roman" w:hAnsi="Times New Roman" w:cs="Times New Roman"/>
                <w:sz w:val="14"/>
                <w:szCs w:val="14"/>
              </w:rPr>
              <w:t>(Инициалы, фамилия)</w:t>
            </w:r>
          </w:p>
          <w:p w:rsidR="00FA7BBA" w:rsidRPr="00FA7BBA" w:rsidRDefault="00FA7BBA" w:rsidP="00FA7BBA">
            <w:pPr>
              <w:ind w:left="2301" w:right="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BBA">
              <w:rPr>
                <w:rFonts w:ascii="Times New Roman" w:hAnsi="Times New Roman" w:cs="Times New Roman"/>
                <w:sz w:val="16"/>
                <w:szCs w:val="16"/>
              </w:rPr>
              <w:t>от 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  <w:r w:rsidRPr="00FA7BBA">
              <w:rPr>
                <w:rFonts w:ascii="Times New Roman" w:hAnsi="Times New Roman" w:cs="Times New Roman"/>
                <w:sz w:val="16"/>
                <w:szCs w:val="16"/>
              </w:rPr>
              <w:t>_______________</w:t>
            </w:r>
          </w:p>
          <w:p w:rsidR="00FA7BBA" w:rsidRPr="00FA7BBA" w:rsidRDefault="00FA7BBA" w:rsidP="00FA7BBA">
            <w:pPr>
              <w:ind w:left="2301" w:right="17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7BBA">
              <w:rPr>
                <w:rFonts w:ascii="Times New Roman" w:hAnsi="Times New Roman" w:cs="Times New Roman"/>
                <w:sz w:val="14"/>
                <w:szCs w:val="14"/>
              </w:rPr>
              <w:t>(наименование должности,</w:t>
            </w:r>
          </w:p>
          <w:p w:rsidR="00FA7BBA" w:rsidRPr="00FA7BBA" w:rsidRDefault="00FA7BBA" w:rsidP="00FA7BBA">
            <w:pPr>
              <w:ind w:left="230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BBA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FA7BBA">
              <w:rPr>
                <w:rFonts w:ascii="Times New Roman" w:hAnsi="Times New Roman" w:cs="Times New Roman"/>
                <w:sz w:val="16"/>
                <w:szCs w:val="16"/>
              </w:rPr>
              <w:t>_______________</w:t>
            </w:r>
          </w:p>
          <w:p w:rsidR="00FA7BBA" w:rsidRPr="00FA7BBA" w:rsidRDefault="00FA7BBA" w:rsidP="00FA7BBA">
            <w:pPr>
              <w:ind w:left="2301" w:right="42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FA7BBA">
              <w:rPr>
                <w:rFonts w:ascii="Times New Roman" w:hAnsi="Times New Roman" w:cs="Times New Roman"/>
                <w:sz w:val="14"/>
                <w:szCs w:val="14"/>
              </w:rPr>
              <w:t>труктурного подразделения)</w:t>
            </w:r>
          </w:p>
          <w:p w:rsidR="00FA7BBA" w:rsidRDefault="00FA7BBA" w:rsidP="00FA7BBA">
            <w:pPr>
              <w:ind w:left="2301" w:right="42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</w:t>
            </w:r>
          </w:p>
          <w:p w:rsidR="00FA7BBA" w:rsidRDefault="00FA7BBA" w:rsidP="00FA7BBA">
            <w:pPr>
              <w:ind w:left="2301" w:right="42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7BBA">
              <w:rPr>
                <w:rFonts w:ascii="Times New Roman" w:hAnsi="Times New Roman" w:cs="Times New Roman"/>
                <w:sz w:val="14"/>
                <w:szCs w:val="14"/>
              </w:rPr>
              <w:t>(Инициалы, фамилия)</w:t>
            </w:r>
          </w:p>
          <w:p w:rsidR="00FA7BBA" w:rsidRDefault="00FA7BBA" w:rsidP="00FA7BBA">
            <w:pPr>
              <w:ind w:left="2301" w:right="42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A7BBA" w:rsidRPr="007573BB" w:rsidRDefault="00FA7BBA" w:rsidP="00FA7BBA">
            <w:pPr>
              <w:ind w:left="114" w:right="424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573BB">
              <w:rPr>
                <w:rFonts w:ascii="Times New Roman" w:hAnsi="Times New Roman" w:cs="Times New Roman"/>
                <w:sz w:val="19"/>
                <w:szCs w:val="19"/>
              </w:rPr>
              <w:t>Уведомление</w:t>
            </w:r>
          </w:p>
          <w:p w:rsidR="00FA7BBA" w:rsidRPr="007573BB" w:rsidRDefault="00FA7BBA" w:rsidP="00FA7BBA">
            <w:pPr>
              <w:ind w:left="114" w:right="424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573BB">
              <w:rPr>
                <w:rFonts w:ascii="Times New Roman" w:hAnsi="Times New Roman" w:cs="Times New Roman"/>
                <w:sz w:val="19"/>
                <w:szCs w:val="19"/>
              </w:rPr>
              <w:t>представителя нанимателя гражданским служащим министерства природных ресурсов и охраны окружающей среды Сахалинской области о намерении выполнять иную оплачиваемую работу</w:t>
            </w:r>
          </w:p>
          <w:p w:rsidR="00FA7BBA" w:rsidRDefault="00FA7BBA" w:rsidP="00FA7BBA">
            <w:pPr>
              <w:ind w:left="114" w:right="4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BA" w:rsidRPr="007573BB" w:rsidRDefault="00FA7BBA" w:rsidP="00FA7BBA">
            <w:pPr>
              <w:ind w:left="114" w:right="424" w:firstLine="28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573BB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соответствии с частью 2 статьи 14 Федерального Закона от 27.07.2004 № 79-ФЗ «О государственной гражданской службе Российской Федерации» уведомляю Вас о том, что я намерен(а) выполнять иную оплачиваемую работу </w:t>
            </w:r>
            <w:r w:rsidRPr="007573BB">
              <w:rPr>
                <w:rFonts w:ascii="Times New Roman" w:hAnsi="Times New Roman" w:cs="Times New Roman"/>
                <w:i/>
                <w:sz w:val="19"/>
                <w:szCs w:val="19"/>
                <w:u w:val="single"/>
              </w:rPr>
              <w:t>(указать сведения о деятельности, которую гражданский служащий собирается осуществлять - место работы, должность, должностные обязанности, предполагаемая дата начала выполнения соответствующей работы, иное)</w:t>
            </w:r>
            <w:r w:rsidRPr="007573BB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:rsidR="00FA7BBA" w:rsidRPr="007573BB" w:rsidRDefault="00FA7BBA" w:rsidP="00FA7BBA">
            <w:pPr>
              <w:ind w:left="114" w:right="424" w:firstLine="28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573BB">
              <w:rPr>
                <w:rFonts w:ascii="Times New Roman" w:hAnsi="Times New Roman" w:cs="Times New Roman"/>
                <w:sz w:val="19"/>
                <w:szCs w:val="19"/>
              </w:rPr>
              <w:t>Выполнение указанной работы не повлечет за собой конфликта интересов.</w:t>
            </w:r>
          </w:p>
          <w:p w:rsidR="00FA7BBA" w:rsidRPr="007573BB" w:rsidRDefault="00FA7BBA" w:rsidP="00FA7BBA">
            <w:pPr>
              <w:ind w:left="114" w:right="424" w:firstLine="28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573BB">
              <w:rPr>
                <w:rFonts w:ascii="Times New Roman" w:hAnsi="Times New Roman" w:cs="Times New Roman"/>
                <w:sz w:val="19"/>
                <w:szCs w:val="19"/>
              </w:rPr>
              <w:t>При выполнении указанной работы обязуюсь соблюдать требования, предусмотренные статьями 17 и 18 Федерального закона от 27.07.2004 № 79-ФЗ «О государственной гражданской службе Российской Федерации».</w:t>
            </w:r>
          </w:p>
          <w:p w:rsidR="00FA7BBA" w:rsidRDefault="00FA7BBA" w:rsidP="00FA7BBA">
            <w:pPr>
              <w:ind w:left="114" w:right="424" w:firstLine="2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BA" w:rsidRDefault="00FA7BBA" w:rsidP="00FA7BBA">
            <w:pPr>
              <w:ind w:left="114" w:right="424" w:firstLine="283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A7BBA" w:rsidRPr="00FA7BBA" w:rsidRDefault="00FA7BBA" w:rsidP="00FA7BBA">
            <w:pPr>
              <w:ind w:left="114" w:right="424" w:firstLine="2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7BBA">
              <w:rPr>
                <w:rFonts w:ascii="Times New Roman" w:hAnsi="Times New Roman" w:cs="Times New Roman"/>
                <w:sz w:val="16"/>
                <w:szCs w:val="16"/>
              </w:rPr>
              <w:t>_______________                                                     ________________</w:t>
            </w:r>
          </w:p>
          <w:p w:rsidR="00FA7BBA" w:rsidRPr="00FA7BBA" w:rsidRDefault="00FA7BBA" w:rsidP="00FA7BBA">
            <w:pPr>
              <w:ind w:left="114" w:right="424" w:firstLine="283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(дата)                                                                          (подпись)</w:t>
            </w:r>
          </w:p>
        </w:tc>
      </w:tr>
    </w:tbl>
    <w:p w:rsidR="00D72E2A" w:rsidRPr="00D72E2A" w:rsidRDefault="00D72E2A" w:rsidP="00D7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72E2A" w:rsidRPr="00D72E2A" w:rsidSect="00A81642">
      <w:pgSz w:w="16838" w:h="11906" w:orient="landscape"/>
      <w:pgMar w:top="709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2A"/>
    <w:rsid w:val="001907C4"/>
    <w:rsid w:val="001D3CC3"/>
    <w:rsid w:val="00435332"/>
    <w:rsid w:val="00522C0E"/>
    <w:rsid w:val="005842FE"/>
    <w:rsid w:val="005E6E9E"/>
    <w:rsid w:val="00600FDF"/>
    <w:rsid w:val="00727D43"/>
    <w:rsid w:val="007573BB"/>
    <w:rsid w:val="00A43985"/>
    <w:rsid w:val="00A81642"/>
    <w:rsid w:val="00AA1C88"/>
    <w:rsid w:val="00C71522"/>
    <w:rsid w:val="00C9552D"/>
    <w:rsid w:val="00C95B78"/>
    <w:rsid w:val="00CC469A"/>
    <w:rsid w:val="00D72E2A"/>
    <w:rsid w:val="00F60461"/>
    <w:rsid w:val="00FA7BBA"/>
    <w:rsid w:val="00FD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CB6D"/>
  <w15:chartTrackingRefBased/>
  <w15:docId w15:val="{0DD14DC9-B8B2-4A88-A3CB-43DA28C6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2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3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FD4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://mpr.sakhalin.gov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Нечаева Мария Николаевна</dc:creator>
  <cp:keywords/>
  <dc:description/>
  <cp:lastModifiedBy>Нечаева Мария Николаевна</cp:lastModifiedBy>
  <cp:revision>6</cp:revision>
  <cp:lastPrinted>2018-10-05T00:00:00Z</cp:lastPrinted>
  <dcterms:created xsi:type="dcterms:W3CDTF">2018-10-04T21:24:00Z</dcterms:created>
  <dcterms:modified xsi:type="dcterms:W3CDTF">2018-10-05T00:04:00Z</dcterms:modified>
</cp:coreProperties>
</file>